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8D" w:rsidRPr="00917A2D" w:rsidRDefault="007C0B8D" w:rsidP="007C0B8D">
      <w:pPr>
        <w:spacing w:line="310" w:lineRule="exact"/>
        <w:ind w:left="5860"/>
        <w:rPr>
          <w:rFonts w:ascii="Times New Roman" w:hAnsi="Times New Roman" w:cs="Times New Roman"/>
          <w:color w:val="010302"/>
          <w:sz w:val="24"/>
          <w:szCs w:val="24"/>
        </w:rPr>
      </w:pP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Додаток 1</w:t>
      </w:r>
      <w:r w:rsidRPr="00917A2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</w:p>
    <w:p w:rsidR="007C0B8D" w:rsidRPr="00917A2D" w:rsidRDefault="007C0B8D" w:rsidP="007C0B8D">
      <w:pPr>
        <w:spacing w:line="310" w:lineRule="exact"/>
        <w:ind w:left="5860"/>
        <w:rPr>
          <w:rFonts w:ascii="Times New Roman" w:hAnsi="Times New Roman" w:cs="Times New Roman"/>
          <w:color w:val="010302"/>
          <w:sz w:val="24"/>
          <w:szCs w:val="24"/>
        </w:rPr>
      </w:pP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Організаційно-методичних вказівок  з підготовки населення Червоноградського району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Львівської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області</w:t>
      </w:r>
      <w:r w:rsidRPr="00917A2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</w:t>
      </w:r>
      <w:r w:rsidRPr="00917A2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дій</w:t>
      </w:r>
      <w:r w:rsidRPr="00917A2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917A2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надзвичайних</w:t>
      </w:r>
      <w:r w:rsidRPr="00917A2D">
        <w:rPr>
          <w:rFonts w:ascii="Times New Roman" w:hAnsi="Times New Roman" w:cs="Times New Roman"/>
          <w:color w:val="000000"/>
          <w:spacing w:val="23"/>
          <w:sz w:val="24"/>
          <w:szCs w:val="24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ситуаціях</w:t>
      </w:r>
      <w:r w:rsidRPr="00917A2D">
        <w:rPr>
          <w:rFonts w:ascii="Times New Roman" w:hAnsi="Times New Roman" w:cs="Times New Roman"/>
          <w:sz w:val="24"/>
          <w:szCs w:val="24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2024 – 2025 роки  </w:t>
      </w:r>
    </w:p>
    <w:p w:rsidR="007C0B8D" w:rsidRPr="00917A2D" w:rsidRDefault="007C0B8D" w:rsidP="007C0B8D">
      <w:pPr>
        <w:tabs>
          <w:tab w:val="left" w:pos="1134"/>
        </w:tabs>
        <w:spacing w:line="310" w:lineRule="exact"/>
        <w:ind w:left="5860"/>
        <w:rPr>
          <w:rFonts w:ascii="Times New Roman" w:hAnsi="Times New Roman" w:cs="Times New Roman"/>
          <w:color w:val="010302"/>
          <w:sz w:val="24"/>
          <w:szCs w:val="24"/>
        </w:rPr>
      </w:pPr>
      <w:r w:rsidRPr="00917A2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(пункт 2.1)  </w:t>
      </w:r>
    </w:p>
    <w:p w:rsidR="007C0B8D" w:rsidRPr="00917A2D" w:rsidRDefault="007C0B8D" w:rsidP="007C0B8D">
      <w:pPr>
        <w:spacing w:after="204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</w:p>
    <w:p w:rsidR="007C0B8D" w:rsidRPr="00917A2D" w:rsidRDefault="007C0B8D" w:rsidP="007C0B8D">
      <w:pPr>
        <w:spacing w:line="310" w:lineRule="exact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r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 Р О Г Р А М А</w:t>
      </w:r>
    </w:p>
    <w:p w:rsidR="007C0B8D" w:rsidRPr="00917A2D" w:rsidRDefault="007C0B8D" w:rsidP="007C0B8D">
      <w:pPr>
        <w:spacing w:line="321" w:lineRule="exact"/>
        <w:ind w:right="335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r w:rsidRPr="00917A2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загальної підготовки працівників підприємств, установ та організацій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 дій у надзвичайних ситуаціях</w:t>
      </w:r>
    </w:p>
    <w:p w:rsidR="007C0B8D" w:rsidRPr="00917A2D" w:rsidRDefault="007C0B8D" w:rsidP="007C0B8D">
      <w:pPr>
        <w:spacing w:after="5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C0B8D" w:rsidRPr="00917A2D" w:rsidRDefault="007C0B8D" w:rsidP="007C0B8D">
      <w:pPr>
        <w:spacing w:line="310" w:lineRule="exact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І.</w:t>
      </w:r>
      <w:r w:rsidRPr="00917A2D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>Загальні</w:t>
      </w:r>
      <w:proofErr w:type="spellEnd"/>
      <w:r w:rsidRPr="00917A2D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 положення</w:t>
      </w:r>
    </w:p>
    <w:p w:rsidR="007C0B8D" w:rsidRPr="00917A2D" w:rsidRDefault="007C0B8D" w:rsidP="007C0B8D">
      <w:pPr>
        <w:spacing w:before="182" w:line="321" w:lineRule="exact"/>
        <w:ind w:firstLine="720"/>
        <w:jc w:val="both"/>
        <w:rPr>
          <w:rFonts w:ascii="Times New Roman" w:hAnsi="Times New Roman" w:cs="Times New Roman"/>
          <w:color w:val="010302"/>
          <w:sz w:val="28"/>
          <w:szCs w:val="28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1.1.Ця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</w:t>
      </w:r>
      <w:r w:rsidRPr="00917A2D">
        <w:rPr>
          <w:rFonts w:ascii="Times New Roman" w:hAnsi="Times New Roman" w:cs="Times New Roman"/>
          <w:color w:val="000000"/>
          <w:spacing w:val="5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розроблена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Кодексу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Pr="00917A2D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захисту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Pr="00917A2D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постанови</w:t>
      </w:r>
      <w:r w:rsidRPr="00917A2D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Кабінету</w:t>
      </w:r>
      <w:r w:rsidRPr="00917A2D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Міністрів</w:t>
      </w:r>
      <w:r w:rsidRPr="00917A2D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917A2D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917A2D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26 червня 2013 року</w:t>
      </w:r>
      <w:r w:rsidRPr="00917A2D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444</w:t>
      </w:r>
      <w:r w:rsidRPr="00917A2D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“Про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917A2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Pr="00917A2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 навчання</w:t>
      </w:r>
      <w:r w:rsidRPr="00917A2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  діям</w:t>
      </w:r>
      <w:r w:rsidRPr="00917A2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917A2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надзвичайних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ситуаціях” та Програми загальної підготовки працівників підприємств, установ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917A2D">
        <w:rPr>
          <w:rFonts w:ascii="Times New Roman" w:hAnsi="Times New Roman" w:cs="Times New Roman"/>
          <w:color w:val="000000"/>
          <w:spacing w:val="42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надзвичайних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ситуаціях,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наказом</w:t>
      </w:r>
      <w:r w:rsidRPr="00917A2D">
        <w:rPr>
          <w:rFonts w:ascii="Times New Roman" w:hAnsi="Times New Roman" w:cs="Times New Roman"/>
          <w:color w:val="000000"/>
          <w:spacing w:val="44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ДСНС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06 червня 2014 року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310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(у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редакції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наказу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ДСНС</w:t>
      </w:r>
      <w:r w:rsidRPr="00917A2D">
        <w:rPr>
          <w:rFonts w:ascii="Times New Roman" w:hAnsi="Times New Roman" w:cs="Times New Roman"/>
          <w:color w:val="000000"/>
          <w:spacing w:val="22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917A2D">
        <w:rPr>
          <w:rFonts w:ascii="Times New Roman" w:hAnsi="Times New Roman" w:cs="Times New Roman"/>
          <w:color w:val="000000"/>
          <w:spacing w:val="23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08 серпня 2014 року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458),</w:t>
      </w:r>
      <w:r w:rsidRPr="00917A2D">
        <w:rPr>
          <w:rFonts w:ascii="Times New Roman" w:hAnsi="Times New Roman" w:cs="Times New Roman"/>
          <w:color w:val="000000"/>
          <w:spacing w:val="29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17A2D">
        <w:rPr>
          <w:rFonts w:ascii="Times New Roman" w:hAnsi="Times New Roman" w:cs="Times New Roman"/>
          <w:color w:val="000000"/>
          <w:spacing w:val="29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</w:t>
      </w:r>
      <w:r w:rsidRPr="00917A2D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</w:t>
      </w:r>
      <w:r w:rsidRPr="00917A2D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рекомендованого</w:t>
      </w:r>
      <w:r w:rsidRPr="00917A2D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змісту</w:t>
      </w:r>
      <w:r w:rsidRPr="00917A2D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Pr="00917A2D">
        <w:rPr>
          <w:rFonts w:ascii="Times New Roman" w:hAnsi="Times New Roman" w:cs="Times New Roman"/>
          <w:color w:val="000000"/>
          <w:spacing w:val="3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</w:t>
      </w:r>
      <w:r w:rsidRPr="00917A2D">
        <w:rPr>
          <w:rFonts w:ascii="Times New Roman" w:hAnsi="Times New Roman" w:cs="Times New Roman"/>
          <w:color w:val="000000"/>
          <w:spacing w:val="27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навчання,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також навчального часу на їх проведення.  </w:t>
      </w:r>
    </w:p>
    <w:p w:rsidR="007C0B8D" w:rsidRPr="00917A2D" w:rsidRDefault="007C0B8D" w:rsidP="007C0B8D">
      <w:pPr>
        <w:spacing w:before="182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1.2.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процесі вивчення Програми рекомендується:  </w:t>
      </w:r>
    </w:p>
    <w:p w:rsidR="007C0B8D" w:rsidRPr="00917A2D" w:rsidRDefault="007C0B8D" w:rsidP="007C0B8D">
      <w:pPr>
        <w:spacing w:before="182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ознайомлення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завданнями та особливостями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цивільного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захисту на підприємстві, в установі, організації;  </w:t>
      </w:r>
    </w:p>
    <w:p w:rsidR="007C0B8D" w:rsidRPr="00917A2D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вивчення основних способів захисту працівників від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уражаючих</w:t>
      </w:r>
      <w:proofErr w:type="spellEnd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факторів </w:t>
      </w:r>
    </w:p>
    <w:p w:rsidR="007C0B8D" w:rsidRDefault="007C0B8D" w:rsidP="007C0B8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надзвичайних ситуацій (НС) з урахуванням особливостей виробничої діяльності; </w:t>
      </w:r>
    </w:p>
    <w:p w:rsidR="007C0B8D" w:rsidRPr="00917A2D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ознайомлення з інформацією, що міститься в планах реагування на НС, про дії в умовах загрози і/або виникнення НС;  </w:t>
      </w:r>
    </w:p>
    <w:p w:rsidR="007C0B8D" w:rsidRPr="00917A2D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набуття практичних вмінь щодо користування засобами індивідуального і </w:t>
      </w:r>
    </w:p>
    <w:p w:rsidR="007C0B8D" w:rsidRPr="00917A2D" w:rsidRDefault="007C0B8D" w:rsidP="007C0B8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колективного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первинними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пожежогасіння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сприяння проведенню рятувальних та інших невідкладних робіт під час ліквідації НС;  </w:t>
      </w:r>
    </w:p>
    <w:p w:rsidR="007C0B8D" w:rsidRPr="00917A2D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оволодіння навичками з надання першої допомоги потерпілим.  </w:t>
      </w:r>
    </w:p>
    <w:p w:rsidR="007C0B8D" w:rsidRPr="00917A2D" w:rsidRDefault="0038084F" w:rsidP="0038084F">
      <w:pPr>
        <w:spacing w:before="120" w:line="310" w:lineRule="exact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ІІ.</w:t>
      </w:r>
      <w:r w:rsidR="007C0B8D" w:rsidRPr="00917A2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Орієнтовний</w:t>
      </w:r>
      <w:proofErr w:type="spellEnd"/>
      <w:r w:rsidR="007C0B8D" w:rsidRPr="00917A2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обсяг засвоєних знань та вмінь за Програмою</w:t>
      </w:r>
    </w:p>
    <w:p w:rsidR="007C0B8D" w:rsidRPr="00681452" w:rsidRDefault="007C0B8D" w:rsidP="0038084F">
      <w:pPr>
        <w:spacing w:before="120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результаті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проходження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Програмою 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рекомендується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знати: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небезпечні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виробничі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фактори,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техногенні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природні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небезпеки,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ймовірні для місця розташування підприємства, установи та організації;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принципи функціонування об’єктової системи цивільного захисту,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організації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оповіщення про загрозу і виникнення надзвичайної ситуації;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засоби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індивідуального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колективного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захисту,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C0B8D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користування ними;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обов’язки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виникнення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надзвичайних ситуацій згідно з планами реагування на НС;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запобігання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пожежам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вибухам,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типові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працівників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їх виникненні, способи застосування первинних засобів пожежогасіння;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побутові дозиметричні прилади, їх призначення та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особливості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користування ними;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аварійно-рятувальних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невідкладних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робіт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умовах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виникнення НС.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результаті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проходження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Програмою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рекомендується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вміти: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запобігати створенню умов, що можуть привести до виникнення НС;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чітко діяти за сигналами оповіщення, практично виконувати заходи згідно з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планами реагування на НС;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користуватися засобами індивідуального і колективного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захисту, </w:t>
      </w:r>
    </w:p>
    <w:p w:rsidR="007C0B8D" w:rsidRPr="00681452" w:rsidRDefault="007C0B8D" w:rsidP="007C0B8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первинними засобами пожежогасіння;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сприяти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проведенню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аварійно-рятувальних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невідкладних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робіт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</w:p>
    <w:p w:rsidR="007C0B8D" w:rsidRPr="00681452" w:rsidRDefault="007C0B8D" w:rsidP="007C0B8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умовах виникнення НС;  </w:t>
      </w:r>
    </w:p>
    <w:p w:rsidR="007C0B8D" w:rsidRPr="00681452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дотримуватися режимів радіаційного захисту;  </w:t>
      </w:r>
    </w:p>
    <w:p w:rsidR="007C0B8D" w:rsidRPr="00681452" w:rsidRDefault="007C0B8D" w:rsidP="0038084F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надавати першу допомогу потерпілим у НС.  </w:t>
      </w:r>
    </w:p>
    <w:p w:rsidR="007C0B8D" w:rsidRDefault="007C0B8D" w:rsidP="0038084F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2.3.За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підсумками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Програмою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рекомендується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психологічної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готовності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адекватних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стресового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814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впливу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уражаючих</w:t>
      </w:r>
      <w:proofErr w:type="spellEnd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чинників НС.  </w:t>
      </w:r>
    </w:p>
    <w:p w:rsidR="007C0B8D" w:rsidRPr="00917A2D" w:rsidRDefault="007C0B8D" w:rsidP="007C0B8D">
      <w:pPr>
        <w:spacing w:before="120" w:line="310" w:lineRule="exact"/>
        <w:ind w:right="272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ІІІ.</w:t>
      </w:r>
      <w:r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Орієнтовний</w:t>
      </w:r>
      <w:proofErr w:type="spellEnd"/>
      <w:r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розподіл навчального часу за розділами Програми та формами навчання</w:t>
      </w:r>
    </w:p>
    <w:p w:rsidR="0038084F" w:rsidRPr="00917A2D" w:rsidRDefault="0038084F" w:rsidP="007C0B8D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3"/>
        <w:tblpPr w:vertAnchor="text" w:horzAnchor="page" w:tblpX="1697" w:tblpY="-146"/>
        <w:tblOverlap w:val="never"/>
        <w:tblW w:w="9845" w:type="dxa"/>
        <w:tblLayout w:type="fixed"/>
        <w:tblLook w:val="04A0" w:firstRow="1" w:lastRow="0" w:firstColumn="1" w:lastColumn="0" w:noHBand="0" w:noVBand="1"/>
      </w:tblPr>
      <w:tblGrid>
        <w:gridCol w:w="5983"/>
        <w:gridCol w:w="1677"/>
        <w:gridCol w:w="2185"/>
      </w:tblGrid>
      <w:tr w:rsidR="007C0B8D" w:rsidRPr="00917A2D" w:rsidTr="00E2413E">
        <w:trPr>
          <w:trHeight w:hRule="exact" w:val="287"/>
        </w:trPr>
        <w:tc>
          <w:tcPr>
            <w:tcW w:w="5996" w:type="dxa"/>
            <w:vMerge w:val="restart"/>
            <w:tcBorders>
              <w:bottom w:val="nil"/>
            </w:tcBorders>
          </w:tcPr>
          <w:p w:rsidR="007C0B8D" w:rsidRPr="00917A2D" w:rsidRDefault="007C0B8D" w:rsidP="00E2413E">
            <w:pPr>
              <w:spacing w:before="302" w:after="319"/>
              <w:ind w:left="376" w:right="-18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915BB" wp14:editId="164374B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-6003</wp:posOffset>
                      </wp:positionV>
                      <wp:extent cx="6096" cy="6096"/>
                      <wp:effectExtent l="0" t="0" r="0" b="0"/>
                      <wp:wrapNone/>
                      <wp:docPr id="100" name="Freeform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0" o:spid="_x0000_s1026" style="position:absolute;margin-left:0;margin-top:-.45pt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u6VwIAAJc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E1326D" wp14:editId="3E583DF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-6003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.45pt;width:.5pt;height: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D9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3X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4CFED2" wp14:editId="56D8A7F0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-6003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299.8pt;margin-top:-.45pt;width:.5pt;height: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AF805F" wp14:editId="77DCA2B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189070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0;margin-top:14.9pt;width:.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5B1707" wp14:editId="4F8F4B92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189070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299.8pt;margin-top:14.9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Z9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Найменування розділу</w:t>
            </w:r>
            <w:r w:rsidRPr="0091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69" w:type="dxa"/>
            <w:gridSpan w:val="2"/>
          </w:tcPr>
          <w:p w:rsidR="007C0B8D" w:rsidRPr="00917A2D" w:rsidRDefault="007C0B8D" w:rsidP="00E2413E">
            <w:pPr>
              <w:ind w:left="376" w:right="-18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Форма навчання, години</w:t>
            </w:r>
            <w:r w:rsidRPr="0091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0B8D" w:rsidRPr="00917A2D" w:rsidTr="00E2413E">
        <w:trPr>
          <w:trHeight w:hRule="exact" w:val="599"/>
        </w:trPr>
        <w:tc>
          <w:tcPr>
            <w:tcW w:w="5996" w:type="dxa"/>
            <w:vMerge/>
            <w:tcBorders>
              <w:top w:val="nil"/>
            </w:tcBorders>
          </w:tcPr>
          <w:p w:rsidR="007C0B8D" w:rsidRPr="00917A2D" w:rsidRDefault="007C0B8D" w:rsidP="00E2413E">
            <w:pPr>
              <w:ind w:hanging="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4" w:line="286" w:lineRule="exact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курсове  </w:t>
            </w:r>
          </w:p>
          <w:p w:rsidR="007C0B8D" w:rsidRPr="00917A2D" w:rsidRDefault="007C0B8D" w:rsidP="00E2413E">
            <w:pPr>
              <w:spacing w:after="9" w:line="286" w:lineRule="exact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навчання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ind w:hanging="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530CAF" wp14:editId="581A7DF3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1</wp:posOffset>
                      </wp:positionV>
                      <wp:extent cx="6095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0;margin-top:0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daWg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5EAE18" wp14:editId="4A4987E4">
                      <wp:simplePos x="0" y="0"/>
                      <wp:positionH relativeFrom="page">
                        <wp:posOffset>251537</wp:posOffset>
                      </wp:positionH>
                      <wp:positionV relativeFrom="paragraph">
                        <wp:posOffset>8797</wp:posOffset>
                      </wp:positionV>
                      <wp:extent cx="1142341" cy="487002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203950" y="8797"/>
                                <a:ext cx="1028041" cy="37270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C0B8D" w:rsidRDefault="007C0B8D" w:rsidP="007C0B8D">
                                  <w:pPr>
                                    <w:spacing w:line="300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  <w:lang w:val="uk-UA"/>
                                    </w:rPr>
                                    <w:t xml:space="preserve">індивідуальне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  <w:lang w:val="uk-UA"/>
                                    </w:rPr>
                                    <w:t xml:space="preserve">навчання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19.8pt;margin-top:.7pt;width:89.95pt;height:38.3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7C0B8D" w:rsidRDefault="007C0B8D" w:rsidP="007C0B8D">
                            <w:pPr>
                              <w:spacing w:line="30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6"/>
                                <w:szCs w:val="26"/>
                                <w:lang w:val="uk-UA"/>
                              </w:rPr>
                              <w:t xml:space="preserve">індивідуальне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6"/>
                                <w:szCs w:val="26"/>
                                <w:lang w:val="uk-UA"/>
                              </w:rPr>
                              <w:t xml:space="preserve">навчання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7C0B8D" w:rsidRPr="00917A2D" w:rsidTr="00E2413E">
        <w:trPr>
          <w:trHeight w:hRule="exact" w:val="397"/>
        </w:trPr>
        <w:tc>
          <w:tcPr>
            <w:tcW w:w="7676" w:type="dxa"/>
            <w:gridSpan w:val="2"/>
          </w:tcPr>
          <w:p w:rsidR="007C0B8D" w:rsidRPr="00917A2D" w:rsidRDefault="007C0B8D" w:rsidP="00E2413E">
            <w:pPr>
              <w:ind w:left="3807" w:right="1344" w:hanging="48"/>
              <w:jc w:val="right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1EF0003" wp14:editId="48E01FD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-9177</wp:posOffset>
                      </wp:positionV>
                      <wp:extent cx="6096" cy="6095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0;margin-top:-.7pt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31A5FD" wp14:editId="60B9BE90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-9177</wp:posOffset>
                      </wp:positionV>
                      <wp:extent cx="6096" cy="6095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299.8pt;margin-top:-.7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2oWw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Теоретична складова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ind w:hanging="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D08A7B" wp14:editId="6B5D674C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0</wp:posOffset>
                      </wp:positionV>
                      <wp:extent cx="6095" cy="6095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0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" path="m,6095r6095,l6095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7C0B8D" w:rsidRPr="00917A2D" w:rsidTr="00E2413E">
        <w:trPr>
          <w:trHeight w:hRule="exact" w:val="843"/>
        </w:trPr>
        <w:tc>
          <w:tcPr>
            <w:tcW w:w="5996" w:type="dxa"/>
          </w:tcPr>
          <w:p w:rsidR="007C0B8D" w:rsidRPr="00917A2D" w:rsidRDefault="007C0B8D" w:rsidP="00E2413E">
            <w:pPr>
              <w:spacing w:before="17" w:line="286" w:lineRule="exact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50CDE9" wp14:editId="2BF854D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474</wp:posOffset>
                      </wp:positionV>
                      <wp:extent cx="6096" cy="6097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0;margin-top:.0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1BWQIAAJcFAAAOAAAAZHJzL2Uyb0RvYy54bWysVMGO2yAQvVfqPyDuXduRm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DC6771" wp14:editId="52794CFD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474</wp:posOffset>
                      </wp:positionV>
                      <wp:extent cx="6096" cy="6097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299.8pt;margin-top:.05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YG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Основні</w:t>
            </w:r>
            <w:r w:rsidRPr="00917A2D">
              <w:rPr>
                <w:rFonts w:ascii="Times New Roman" w:hAnsi="Times New Roman" w:cs="Times New Roman"/>
                <w:color w:val="000000"/>
                <w:spacing w:val="32"/>
                <w:sz w:val="28"/>
                <w:szCs w:val="28"/>
                <w:lang w:val="uk-UA"/>
              </w:rPr>
              <w:t xml:space="preserve">  </w: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способи   захисту</w:t>
            </w:r>
            <w:r w:rsidRPr="00917A2D">
              <w:rPr>
                <w:rFonts w:ascii="Times New Roman" w:hAnsi="Times New Roman" w:cs="Times New Roman"/>
                <w:color w:val="000000"/>
                <w:spacing w:val="32"/>
                <w:sz w:val="28"/>
                <w:szCs w:val="28"/>
                <w:lang w:val="uk-UA"/>
              </w:rPr>
              <w:t xml:space="preserve">  </w: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917A2D">
              <w:rPr>
                <w:rFonts w:ascii="Times New Roman" w:hAnsi="Times New Roman" w:cs="Times New Roman"/>
                <w:color w:val="000000"/>
                <w:spacing w:val="32"/>
                <w:sz w:val="28"/>
                <w:szCs w:val="28"/>
                <w:lang w:val="uk-UA"/>
              </w:rPr>
              <w:t xml:space="preserve">  </w: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загальні</w:t>
            </w:r>
            <w:r w:rsidRPr="00917A2D">
              <w:rPr>
                <w:rFonts w:ascii="Times New Roman" w:hAnsi="Times New Roman" w:cs="Times New Roman"/>
                <w:color w:val="000000"/>
                <w:spacing w:val="32"/>
                <w:sz w:val="28"/>
                <w:szCs w:val="28"/>
                <w:lang w:val="uk-UA"/>
              </w:rPr>
              <w:t xml:space="preserve">  </w: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правила  поведінки в умовах загрози та виникнення НС  </w:t>
            </w: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66" w:after="129" w:line="240" w:lineRule="exact"/>
              <w:ind w:left="396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spacing w:before="166" w:after="129" w:line="240" w:lineRule="exact"/>
              <w:ind w:left="397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8B7854" wp14:editId="0B93F002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-27339</wp:posOffset>
                      </wp:positionV>
                      <wp:extent cx="6095" cy="6097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-2.15pt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  </w:t>
            </w:r>
          </w:p>
        </w:tc>
      </w:tr>
      <w:tr w:rsidR="007C0B8D" w:rsidRPr="00917A2D" w:rsidTr="00E2413E">
        <w:trPr>
          <w:trHeight w:hRule="exact" w:val="407"/>
        </w:trPr>
        <w:tc>
          <w:tcPr>
            <w:tcW w:w="5996" w:type="dxa"/>
          </w:tcPr>
          <w:p w:rsidR="007C0B8D" w:rsidRPr="00917A2D" w:rsidRDefault="007C0B8D" w:rsidP="00E2413E">
            <w:pPr>
              <w:spacing w:before="14" w:after="126"/>
              <w:ind w:left="376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6B26C3" wp14:editId="3ABADCD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94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0;margin-top:0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sD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JWIywN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B7AB7B" wp14:editId="7A3A5310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94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299.8pt;margin-top:0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sN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Надання першої допомоги потерпілим  </w:t>
            </w: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4" w:after="126"/>
              <w:ind w:left="396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spacing w:before="14" w:after="126"/>
              <w:ind w:left="397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9194A9" wp14:editId="2E00D703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94</wp:posOffset>
                      </wp:positionV>
                      <wp:extent cx="6095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0;width:.5pt;height: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oq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  </w:t>
            </w:r>
          </w:p>
        </w:tc>
      </w:tr>
      <w:tr w:rsidR="007C0B8D" w:rsidRPr="00917A2D" w:rsidTr="00E2413E">
        <w:trPr>
          <w:trHeight w:hRule="exact" w:val="709"/>
        </w:trPr>
        <w:tc>
          <w:tcPr>
            <w:tcW w:w="5996" w:type="dxa"/>
          </w:tcPr>
          <w:p w:rsidR="007C0B8D" w:rsidRPr="00917A2D" w:rsidRDefault="007C0B8D" w:rsidP="00E2413E">
            <w:pPr>
              <w:tabs>
                <w:tab w:val="left" w:pos="1940"/>
                <w:tab w:val="left" w:pos="3012"/>
                <w:tab w:val="left" w:pos="4501"/>
                <w:tab w:val="left" w:pos="5612"/>
              </w:tabs>
              <w:spacing w:before="17" w:line="240" w:lineRule="exact"/>
              <w:ind w:left="376" w:hanging="48"/>
              <w:jc w:val="both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4549BB" wp14:editId="0A2A7B4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-24290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0;margin-top:-1.9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C72AE2" wp14:editId="65C4D167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-24290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299.8pt;margin-top:-1.9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bE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38084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Організація заходів цивільного захисту </w: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 </w:t>
            </w:r>
          </w:p>
          <w:p w:rsidR="007C0B8D" w:rsidRPr="00917A2D" w:rsidRDefault="007C0B8D" w:rsidP="00E2413E">
            <w:pPr>
              <w:spacing w:after="129" w:line="217" w:lineRule="exact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підприємстві, в установі, організації  </w:t>
            </w: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65" w:after="129" w:line="217" w:lineRule="exact"/>
              <w:ind w:left="39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spacing w:before="165" w:after="129" w:line="217" w:lineRule="exact"/>
              <w:ind w:left="397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AA24A30" wp14:editId="4F04F13F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-41943</wp:posOffset>
                      </wp:positionV>
                      <wp:extent cx="6095" cy="6096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8" o:spid="_x0000_s1026" style="position:absolute;margin-left:0;margin-top:-3.3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f/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  </w:t>
            </w:r>
          </w:p>
        </w:tc>
      </w:tr>
      <w:tr w:rsidR="007C0B8D" w:rsidRPr="00917A2D" w:rsidTr="001E1477">
        <w:trPr>
          <w:trHeight w:hRule="exact" w:val="438"/>
        </w:trPr>
        <w:tc>
          <w:tcPr>
            <w:tcW w:w="5996" w:type="dxa"/>
          </w:tcPr>
          <w:p w:rsidR="007C0B8D" w:rsidRPr="00917A2D" w:rsidRDefault="007C0B8D" w:rsidP="00E2413E">
            <w:pPr>
              <w:spacing w:before="14" w:after="126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1933A9C" wp14:editId="083C1DA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93</wp:posOffset>
                      </wp:positionV>
                      <wp:extent cx="6096" cy="6096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9" o:spid="_x0000_s1026" style="position:absolute;margin-left:0;margin-top:0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hbYWgIAAJc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3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HT6Fth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54B8018" wp14:editId="3C7DDC91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93</wp:posOffset>
                      </wp:positionV>
                      <wp:extent cx="6096" cy="6096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0" o:spid="_x0000_s1026" style="position:absolute;margin-left:299.8pt;margin-top:0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Перевірка знань  </w:t>
            </w: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4" w:after="126"/>
              <w:ind w:left="39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  <w:lang w:val="uk-UA"/>
              </w:rPr>
              <w:t xml:space="preserve">1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spacing w:before="14" w:after="126"/>
              <w:ind w:left="397" w:right="-18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3837F94" wp14:editId="26C22B48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122</wp:posOffset>
                      </wp:positionV>
                      <wp:extent cx="6095" cy="6096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1" o:spid="_x0000_s1026" style="position:absolute;margin-left:0;margin-top:0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F9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Fw&#10;psWIRdo5gGg5i3Po0GT9CgMf7YOb/zwOo9xT58b4RSHsRK6ei6twCkzi5LL+fMuZxAUcLS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—</w:t>
            </w:r>
            <w:r w:rsidRPr="0091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0B8D" w:rsidRPr="00917A2D" w:rsidTr="00E2413E">
        <w:trPr>
          <w:trHeight w:hRule="exact" w:val="433"/>
        </w:trPr>
        <w:tc>
          <w:tcPr>
            <w:tcW w:w="5996" w:type="dxa"/>
          </w:tcPr>
          <w:p w:rsidR="007C0B8D" w:rsidRPr="00917A2D" w:rsidRDefault="007C0B8D" w:rsidP="00E2413E">
            <w:pPr>
              <w:spacing w:before="14" w:after="129"/>
              <w:ind w:left="37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523A19" wp14:editId="588BC31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93</wp:posOffset>
                      </wp:positionV>
                      <wp:extent cx="6096" cy="6096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2" o:spid="_x0000_s1026" style="position:absolute;margin-left:0;margin-top:0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bUWQIAAJc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4C967A3" wp14:editId="3D9996DB">
                      <wp:simplePos x="0" y="0"/>
                      <wp:positionH relativeFrom="page">
                        <wp:posOffset>3807537</wp:posOffset>
                      </wp:positionH>
                      <wp:positionV relativeFrom="line">
                        <wp:posOffset>93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299.8pt;margin-top:0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2T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Усього   </w:t>
            </w:r>
          </w:p>
        </w:tc>
        <w:tc>
          <w:tcPr>
            <w:tcW w:w="1680" w:type="dxa"/>
          </w:tcPr>
          <w:p w:rsidR="007C0B8D" w:rsidRPr="00917A2D" w:rsidRDefault="007C0B8D" w:rsidP="00E2413E">
            <w:pPr>
              <w:spacing w:before="14" w:after="129"/>
              <w:ind w:left="396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  <w:lang w:val="uk-UA"/>
              </w:rPr>
              <w:t xml:space="preserve">4  </w:t>
            </w:r>
          </w:p>
        </w:tc>
        <w:tc>
          <w:tcPr>
            <w:tcW w:w="2188" w:type="dxa"/>
          </w:tcPr>
          <w:p w:rsidR="007C0B8D" w:rsidRPr="00917A2D" w:rsidRDefault="007C0B8D" w:rsidP="00E2413E">
            <w:pPr>
              <w:spacing w:before="14" w:after="129"/>
              <w:ind w:left="397" w:hanging="48"/>
              <w:rPr>
                <w:rFonts w:ascii="Times New Roman" w:hAnsi="Times New Roman" w:cs="Times New Roman"/>
                <w:color w:val="010302"/>
                <w:sz w:val="28"/>
                <w:szCs w:val="28"/>
              </w:rPr>
            </w:pPr>
            <w:r w:rsidRPr="00917A2D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3D23B4" wp14:editId="6C8F898E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122</wp:posOffset>
                      </wp:positionV>
                      <wp:extent cx="6095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0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f9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i&#10;v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17A2D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  <w:lang w:val="uk-UA"/>
              </w:rPr>
              <w:t xml:space="preserve">8  </w:t>
            </w:r>
          </w:p>
        </w:tc>
      </w:tr>
    </w:tbl>
    <w:p w:rsidR="007C0B8D" w:rsidRPr="00071FBB" w:rsidRDefault="007C0B8D" w:rsidP="007C0B8D">
      <w:pPr>
        <w:spacing w:before="182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Курсове навчання передбачає формування навчальних груп і здійснюється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навчально-виробничій базі об’єкта.  </w:t>
      </w:r>
    </w:p>
    <w:p w:rsidR="007C0B8D" w:rsidRPr="00071FBB" w:rsidRDefault="007C0B8D" w:rsidP="007C0B8D">
      <w:pPr>
        <w:spacing w:before="182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Індивідуальне навчання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передбача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 вивчення теоретичного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матеріалу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самостійно та у формі консультацій з керівниками навчальних груп.  </w:t>
      </w:r>
    </w:p>
    <w:p w:rsidR="007C0B8D" w:rsidRPr="00917A2D" w:rsidRDefault="0038084F" w:rsidP="0038084F">
      <w:pPr>
        <w:spacing w:before="120" w:line="310" w:lineRule="exact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IV.</w:t>
      </w:r>
      <w:r w:rsidR="007C0B8D" w:rsidRPr="00917A2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Рекомендована</w:t>
      </w:r>
      <w:proofErr w:type="spellEnd"/>
      <w:r w:rsidR="007C0B8D" w:rsidRPr="00917A2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тематика та орієнтовний зміст тем за розділами</w:t>
      </w:r>
      <w:r w:rsidR="007C0B8D"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Програми</w:t>
      </w:r>
    </w:p>
    <w:p w:rsidR="007C0B8D" w:rsidRPr="00071FBB" w:rsidRDefault="007C0B8D" w:rsidP="0038084F">
      <w:pPr>
        <w:spacing w:before="120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способи захисту і загальні правила поведінки в умовах загрози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виникнення НС.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4.1.1.Тема 1.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способи захисту в умовах загрози та виникнення НС.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поняття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НС.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інформації про загрозу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виникнення НС. Попереджувальний сигнал “Увага всім!”.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облаштування. </w:t>
      </w:r>
    </w:p>
    <w:p w:rsidR="007C0B8D" w:rsidRPr="00071FBB" w:rsidRDefault="007C0B8D" w:rsidP="007C0B8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заповнення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споруд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укриваються в них.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Принцип дії, індивідуальний підбір та правила користування протигазами,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респіраторами.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входять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аптечок,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Індивідуальний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перев’язочний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пакет.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протихімічні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пакети.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Евакуація,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обов’язки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евакуйованих працівників.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4.1.2.Тема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2.Правила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природного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характеру. 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поведінки і дії працівників при землетрусах.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Безпечні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геологічних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(пов’язаних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зсувами, обвалами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осипами,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осіданням земної поверхні,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карстовими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провалами або підтопленням).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Особливості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негативного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впливу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гідрометеорологічних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безпечної поведінки у разі їх виникнення.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причини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особливості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природних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екологічних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системах.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виникнення.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4.1.3.Тема 3.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Безпека працівників під час радіаційних аварій і радіаційного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забруднення місцевості. Режими радіаційного захисту.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Ядерні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джерела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іонізуючого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випромінювання.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Особливості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радіаційного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впливу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людину.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Поняття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опромінення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людини.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Променева хвороба.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Побутові дозиметричні прилади, їх призначення та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особливості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користування.  </w:t>
      </w:r>
    </w:p>
    <w:p w:rsidR="007C0B8D" w:rsidRPr="00071FBB" w:rsidRDefault="007C0B8D" w:rsidP="007C0B8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Режими радіаційного захисту. Санітарна обробка працівників. Дезактивація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приміщень, обладнання, техніки, виробничої території тощо.  </w:t>
      </w:r>
    </w:p>
    <w:p w:rsidR="007C0B8D" w:rsidRDefault="007C0B8D" w:rsidP="007C0B8D">
      <w:pPr>
        <w:spacing w:line="321" w:lineRule="exact"/>
        <w:ind w:firstLine="7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4.1.4.Тема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4.Правила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аваріях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викидом небезпечних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хімічних речовин.</w:t>
      </w:r>
    </w:p>
    <w:p w:rsidR="007C0B8D" w:rsidRPr="00071FBB" w:rsidRDefault="007C0B8D" w:rsidP="001E1477">
      <w:pPr>
        <w:spacing w:line="321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Характеристики основних небезпечних хімічних речовин. Особливості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впливу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людини.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викидом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небезпечних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хімічних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речовин.  </w:t>
      </w:r>
    </w:p>
    <w:p w:rsidR="007C0B8D" w:rsidRPr="00071FBB" w:rsidRDefault="007C0B8D" w:rsidP="001E1477">
      <w:pPr>
        <w:spacing w:line="321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аваріях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викидом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небезпечних хімічних речовин.   </w:t>
      </w:r>
    </w:p>
    <w:p w:rsidR="007C0B8D" w:rsidRDefault="007C0B8D" w:rsidP="001E1477">
      <w:pPr>
        <w:spacing w:line="321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ліквідації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викидом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небезпечних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хімічних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речовин. Дегазація приміщень, обладна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ння, виробничої території тощо.</w:t>
      </w:r>
    </w:p>
    <w:p w:rsidR="007C0B8D" w:rsidRPr="00071FBB" w:rsidRDefault="007C0B8D" w:rsidP="001E1477">
      <w:pPr>
        <w:spacing w:line="321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4.1.5.Тема 5.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Вибухо- та пожежонебезпека на виробництві. Рекомендації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дій під час виникнення пожежі.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поняття </w:t>
      </w:r>
      <w:proofErr w:type="spellStart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вибухобезпеки</w:t>
      </w:r>
      <w:proofErr w:type="spellEnd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виробництва. Небезпечні фактори вибуху і захист від них. Правила поведінки при виявленні вибухонебезпечних предметів.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Стисла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характеристика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пожежної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організації. Протипожежний режим на робочому місці. Можливість виникнення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(або) розвитку пожежі. Небезпечні фактори пожежі.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 працівників у разі загрози або при виникненні пожежі. Гасіння пожеж.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C0B8D" w:rsidRPr="00071FBB" w:rsidRDefault="001E1477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пожежогасіння,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протипожежне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устаткування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інвентар,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та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їх використання під час пожежі.  </w:t>
      </w:r>
    </w:p>
    <w:p w:rsidR="007C0B8D" w:rsidRPr="00071FBB" w:rsidRDefault="001E1477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4.1.6.Тема 6.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 поведінки і дії в умовах масового скупчення людей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 осередках інфекційних захворювань.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Безпека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масових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скупченнях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людей.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Психологія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натовпу.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безпечної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масового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людей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масового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скупчення людей.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Поширення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інфекційних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серед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Джерела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збудників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інфекцій. Основні механізми передавання збудників інфекції.  </w:t>
      </w:r>
    </w:p>
    <w:p w:rsidR="007C0B8D" w:rsidRPr="00071FBB" w:rsidRDefault="001E1477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Режимно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-обмежувальні заходи (посилене медичне 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спостереження, обсервація, карантин). Правила поведінки в осередках інфекційних захворювань,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особиста гігієна в цих умовах.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напрями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профілактики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інфекційних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засоби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дезінфекції, дезінсекції, дератизації. Основні дезінфекційні засоби.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7C0B8D" w:rsidRPr="00071FBB" w:rsidRDefault="001E1477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4.2.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першої допомоги потерпілим.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4.2.1.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різних </w:t>
      </w:r>
    </w:p>
    <w:p w:rsidR="007C0B8D" w:rsidRPr="00071FBB" w:rsidRDefault="007C0B8D" w:rsidP="001E1477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типах ушкоджень.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першої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невідкладних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ситуаціях.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первинного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огляду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потерпілого.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виклику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екстреної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медичної допомоги.  </w:t>
      </w:r>
    </w:p>
    <w:p w:rsidR="007C0B8D" w:rsidRPr="00917A2D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порушення дихання. Забезпечення прохідності дихальних шляхів.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штучного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дихання.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зупинки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серця.</w:t>
      </w:r>
      <w:r w:rsidR="001E14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непрямого масажу серця.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ранах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кровотечах.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зупинки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кровотеч.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та прийоми накладання пов’язок на рани.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переломах.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Прийоми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способи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іммобілізації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застосуванням табельних або підручних засобів.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4.2.2.Тема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2.Порядок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ураженні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небезпечними речовинами, при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опіках</w:t>
      </w:r>
      <w:proofErr w:type="spellEnd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тощо.  </w:t>
      </w:r>
    </w:p>
    <w:p w:rsidR="007C0B8D" w:rsidRPr="00071FBB" w:rsidRDefault="00E7723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Невідкладна та перша допомога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отруєннях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чадним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газом,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аміаком,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хлором, іншими небезпечними хімічними речовинами.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Перша допомога при хімічних та термічних </w:t>
      </w:r>
      <w:proofErr w:type="spellStart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опіках</w:t>
      </w:r>
      <w:proofErr w:type="spellEnd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радіаційних ураженнях,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втраті свідомості, тепловому та сонячному ударах.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Правила надання допомоги при утопленні.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Способи і правила транспортування потерпілих.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4.3.Організація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підприємстві,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установі, </w:t>
      </w:r>
    </w:p>
    <w:p w:rsidR="007C0B8D" w:rsidRPr="00071FBB" w:rsidRDefault="007C0B8D" w:rsidP="00E7723D">
      <w:pPr>
        <w:spacing w:line="321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4.3.1.Тема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1.Забезпечення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підприємстві,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 завдань з цивільного захисту.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Організаційна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структура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цивільним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захистом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організації.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Об’єктові комісія з питань НС та органи з евакуації.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Відомості щодо об’єктових спеціалізованих служб і формувань цивільного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захисту.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Відомча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добровільна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охорона.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рятувальне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обслуговування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підприємств,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установ,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організацій.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керівництва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рятувальними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роботами,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координація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виробничого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персоналу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залучених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підрозділів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служб,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беруть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участь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ліквідації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надзвичайної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ситуації.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обов’язки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сфері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цивільного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Сприяння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проведенню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аварійно-рятувальних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невідкладних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робіт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ліквідації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наслідків НС у разі їх виникнення. Заходи життєзабезпечення постраждалих 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соціального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відшкодування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матеріальних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збитків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постраждалим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внаслідок НС.  </w:t>
      </w:r>
    </w:p>
    <w:p w:rsidR="007C0B8D" w:rsidRPr="00071FBB" w:rsidRDefault="00E7723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4.3.2.Тема2.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заходів захисту та дії працівників згідно з планами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реагування на НС.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Об’єктовий план реагування на НС (інструкція щодо дій персоналу суб’єкта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господарювання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НС).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Прогнозовані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природні загрози, територіальне розміщення потенційно небезпечних об’єктів, небезпечні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виробничі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фактори,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характерні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причини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(вибухів,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пожеж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тощо)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виробництві.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персоналу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аварійної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зупинки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виробництва.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Виведення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небезпечної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зони,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порядок</w:t>
      </w:r>
      <w:r w:rsidRPr="00917A2D">
        <w:rPr>
          <w:rFonts w:ascii="Times New Roman" w:hAnsi="Times New Roman" w:cs="Times New Roman"/>
          <w:sz w:val="28"/>
          <w:szCs w:val="28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засобами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розташування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можливих сховищ, шляхи евакуації.  </w:t>
      </w:r>
    </w:p>
    <w:p w:rsidR="007C0B8D" w:rsidRPr="00071FBB" w:rsidRDefault="007C0B8D" w:rsidP="001E1477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Інформування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НС,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місць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розгортання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маневрування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аварійно-рятувальних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сил,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необхідних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ресурсів,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транспортних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засобів,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координації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населенням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заходів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безпеки в зоні НС.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7C0B8D" w:rsidRPr="00917A2D" w:rsidRDefault="00E7723D" w:rsidP="0038084F">
      <w:pPr>
        <w:spacing w:before="120" w:line="310" w:lineRule="exact"/>
        <w:ind w:right="743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V.</w:t>
      </w:r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Рекомендації</w:t>
      </w:r>
      <w:proofErr w:type="spellEnd"/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щодо перевірки засвоєння змісту Програми</w:t>
      </w:r>
    </w:p>
    <w:p w:rsidR="007C0B8D" w:rsidRPr="00071FBB" w:rsidRDefault="007C0B8D" w:rsidP="0038084F">
      <w:pPr>
        <w:spacing w:before="120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5.1.Перевірку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засвоєння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змісту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рекомендується</w:t>
      </w:r>
      <w:r w:rsidR="00E77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проводити </w:t>
      </w:r>
      <w:proofErr w:type="spellStart"/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комісійно</w:t>
      </w:r>
      <w:proofErr w:type="spellEnd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фахівців,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яких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пов’язана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організацією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здійсненням заходів з питань цивільного захисту.  </w:t>
      </w:r>
    </w:p>
    <w:p w:rsidR="007C0B8D" w:rsidRPr="00071FBB" w:rsidRDefault="007C0B8D" w:rsidP="00E7723D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5.2.Перевірку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знань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змістом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рекомендується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проводити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шляхом тестування або заліку в усній або письмовій формі.  </w:t>
      </w:r>
    </w:p>
    <w:p w:rsidR="007C0B8D" w:rsidRPr="00917A2D" w:rsidRDefault="00E94C00" w:rsidP="0038084F">
      <w:pPr>
        <w:spacing w:before="120" w:line="310" w:lineRule="exact"/>
        <w:ind w:right="642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VІ.</w:t>
      </w:r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Рекомендований</w:t>
      </w:r>
      <w:proofErr w:type="spellEnd"/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перелік навчально-матеріального майна</w:t>
      </w:r>
    </w:p>
    <w:p w:rsidR="007C0B8D" w:rsidRPr="00071FBB" w:rsidRDefault="00E94C00" w:rsidP="0038084F">
      <w:pPr>
        <w:spacing w:before="120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6.1.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забезпечення проведення навчання за Програмою використовується </w:t>
      </w:r>
      <w:r w:rsidR="007C0B8D"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матеріально-технічна база підприємства, установи та організації.</w:t>
      </w:r>
      <w:r w:rsidR="007C0B8D"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6.2.У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навчально-матеріального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майна,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повний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кількісні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показники якого визначаються керівником підприємства, установи та організації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урахуванням особливостей їх виробничої діяльності та кількості працівників,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доцільно передбачати протигаз фільтруючий,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респіратор, 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побутовий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дозиметричний прилад, вогнегасники, індивідуальну аптечку, навчальні стенди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схеми.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7C0B8D" w:rsidRPr="00917A2D" w:rsidRDefault="001B1B6B" w:rsidP="0038084F">
      <w:pPr>
        <w:spacing w:before="120" w:line="310" w:lineRule="exact"/>
        <w:ind w:right="1046"/>
        <w:jc w:val="center"/>
        <w:rPr>
          <w:rFonts w:ascii="Times New Roman" w:hAnsi="Times New Roman" w:cs="Times New Roman"/>
          <w:color w:val="01030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VІІ.</w:t>
      </w:r>
      <w:r w:rsidR="007C0B8D" w:rsidRPr="00917A2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Рекомендований перелік нормативних документів</w:t>
      </w:r>
      <w:bookmarkStart w:id="0" w:name="_GoBack"/>
      <w:bookmarkEnd w:id="0"/>
    </w:p>
    <w:p w:rsidR="007C0B8D" w:rsidRPr="00071FBB" w:rsidRDefault="007C0B8D" w:rsidP="0038084F">
      <w:pPr>
        <w:spacing w:before="120"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1.Кодекс цивільного захисту України.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27.09.2017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733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оповіщення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загрозу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виникнення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надзвичайних ситуацій та зв'язку у сфері цивільного захисту”.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3.Постанова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24.03.2004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368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класифікації надзвичайних ситуацій за їх рівнями”.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26.06.2013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444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навчання населення діям у надзвичайних ситуаціях”.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5.Постанова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09.10.2013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616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добровільні формування цивільного захисту”.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6.Постанова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09.10.2013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787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утворення, завдання та функції формувань цивільного захисту”.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7.Постанова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30.10.2013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841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евакуації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загрози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надзвичайних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ситуацій”.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8.Постанова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КМУ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09.01.2014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єдину державну систему цивільного захисту”.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9.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МНС України від 16.12.2002 № 330 „Про затвердження Інструкції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тривалого зберігання засобів радіаційного та хімічного захисту”.  </w:t>
      </w:r>
    </w:p>
    <w:p w:rsidR="007C0B8D" w:rsidRPr="00917A2D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МВС України від 09.07.201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579 „Про затвердження вимог 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 використання та обліку фонду захисних споруд цивільного захисту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"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МВС України від 05.11.201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879 „Про затвердження Правил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техногенної безпеки”.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МНС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17.06.2010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472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Методичних рекомендацій щодо роботи пунктів видачі населенню та особовому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складу невоєнізованих формувань засобів радіаційного і хімічного захисту”.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ДСНС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23.03.2015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167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Методичних рекомендацій щодо підготовки населення до дій в умовах загрози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або вчинення терористичного акту”. 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14</w:t>
      </w:r>
      <w:r w:rsidR="00E9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МОЗ України від 09.03.2022 № 441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„Про затвердження порядків</w:t>
      </w:r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</w:t>
      </w:r>
      <w:proofErr w:type="spellStart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домедичної</w:t>
      </w:r>
      <w:proofErr w:type="spellEnd"/>
      <w:r w:rsidRPr="00071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допомоги особам при невідкладних станах”, зареєстрований </w:t>
      </w:r>
      <w:r w:rsidRPr="00917A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Міністерстві юстиції України 28.03.2022 за №  356/37692.  </w:t>
      </w:r>
    </w:p>
    <w:p w:rsidR="007C0B8D" w:rsidRPr="00071FBB" w:rsidRDefault="007C0B8D" w:rsidP="00E94C00">
      <w:pPr>
        <w:spacing w:line="321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4C00" w:rsidRDefault="00E94C00"/>
    <w:p w:rsidR="00345A05" w:rsidRPr="00E94C00" w:rsidRDefault="00E94C00" w:rsidP="00E94C00">
      <w:pPr>
        <w:tabs>
          <w:tab w:val="left" w:pos="4170"/>
        </w:tabs>
        <w:rPr>
          <w:lang w:val="uk-UA"/>
        </w:rPr>
      </w:pPr>
      <w:r>
        <w:tab/>
      </w:r>
      <w:r>
        <w:rPr>
          <w:lang w:val="uk-UA"/>
        </w:rPr>
        <w:t>_____________</w:t>
      </w:r>
    </w:p>
    <w:sectPr w:rsidR="00345A05" w:rsidRPr="00E94C00" w:rsidSect="001B1B6B">
      <w:headerReference w:type="default" r:id="rId7"/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6A" w:rsidRDefault="0072756A" w:rsidP="00103540">
      <w:r>
        <w:separator/>
      </w:r>
    </w:p>
  </w:endnote>
  <w:endnote w:type="continuationSeparator" w:id="0">
    <w:p w:rsidR="0072756A" w:rsidRDefault="0072756A" w:rsidP="0010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6A" w:rsidRDefault="0072756A" w:rsidP="00103540">
      <w:r>
        <w:separator/>
      </w:r>
    </w:p>
  </w:footnote>
  <w:footnote w:type="continuationSeparator" w:id="0">
    <w:p w:rsidR="0072756A" w:rsidRDefault="0072756A" w:rsidP="0010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B6B" w:rsidRPr="001B1B6B" w:rsidRDefault="001B1B6B" w:rsidP="001B1B6B">
    <w:pPr>
      <w:pStyle w:val="a4"/>
      <w:tabs>
        <w:tab w:val="left" w:pos="6424"/>
      </w:tabs>
      <w:rPr>
        <w:rFonts w:ascii="Times New Roman" w:hAnsi="Times New Roman" w:cs="Times New Roman"/>
        <w:lang w:val="uk-UA"/>
      </w:rPr>
    </w:pPr>
    <w:r>
      <w:tab/>
    </w:r>
    <w:sdt>
      <w:sdtPr>
        <w:id w:val="194819552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8084F" w:rsidRPr="0038084F">
          <w:rPr>
            <w:noProof/>
            <w:lang w:val="uk-UA"/>
          </w:rPr>
          <w:t>2</w:t>
        </w:r>
        <w:r>
          <w:fldChar w:fldCharType="end"/>
        </w:r>
      </w:sdtContent>
    </w:sdt>
    <w:r>
      <w:tab/>
    </w:r>
    <w:r>
      <w:rPr>
        <w:lang w:val="uk-UA"/>
      </w:rPr>
      <w:t xml:space="preserve">                   </w:t>
    </w:r>
    <w:r w:rsidRPr="001B1B6B">
      <w:rPr>
        <w:rFonts w:ascii="Times New Roman" w:hAnsi="Times New Roman" w:cs="Times New Roman"/>
        <w:lang w:val="uk-UA"/>
      </w:rPr>
      <w:t>Продовження додатка 1</w:t>
    </w:r>
  </w:p>
  <w:p w:rsidR="00103540" w:rsidRDefault="00103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B6B" w:rsidRDefault="001B1B6B">
    <w:pPr>
      <w:pStyle w:val="a4"/>
      <w:jc w:val="center"/>
    </w:pPr>
  </w:p>
  <w:p w:rsidR="00103540" w:rsidRDefault="001035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8D"/>
    <w:rsid w:val="00103540"/>
    <w:rsid w:val="001B1B6B"/>
    <w:rsid w:val="001E1477"/>
    <w:rsid w:val="00345A05"/>
    <w:rsid w:val="0038084F"/>
    <w:rsid w:val="0072756A"/>
    <w:rsid w:val="007C0B8D"/>
    <w:rsid w:val="00A224C5"/>
    <w:rsid w:val="00E7723D"/>
    <w:rsid w:val="00E9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0B8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B8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10354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03540"/>
    <w:rPr>
      <w:lang w:val="en-US"/>
    </w:rPr>
  </w:style>
  <w:style w:type="paragraph" w:styleId="a6">
    <w:name w:val="footer"/>
    <w:basedOn w:val="a"/>
    <w:link w:val="a7"/>
    <w:uiPriority w:val="99"/>
    <w:unhideWhenUsed/>
    <w:rsid w:val="0010354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0354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0B8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B8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10354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03540"/>
    <w:rPr>
      <w:lang w:val="en-US"/>
    </w:rPr>
  </w:style>
  <w:style w:type="paragraph" w:styleId="a6">
    <w:name w:val="footer"/>
    <w:basedOn w:val="a"/>
    <w:link w:val="a7"/>
    <w:uiPriority w:val="99"/>
    <w:unhideWhenUsed/>
    <w:rsid w:val="0010354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0354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8863</Words>
  <Characters>5052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ЧРДА</cp:lastModifiedBy>
  <cp:revision>4</cp:revision>
  <dcterms:created xsi:type="dcterms:W3CDTF">2024-02-21T14:32:00Z</dcterms:created>
  <dcterms:modified xsi:type="dcterms:W3CDTF">2024-02-22T12:38:00Z</dcterms:modified>
</cp:coreProperties>
</file>